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15" w:rsidRDefault="00CC1115" w:rsidP="00477EFC">
      <w:pPr>
        <w:jc w:val="center"/>
      </w:pPr>
    </w:p>
    <w:p w:rsidR="00477EFC" w:rsidRDefault="00BF5A52" w:rsidP="00477EF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BATALHA DE BREAKING - MID - MOVIMENTO INTERNACIONAL DE DANÇA 2019</w:t>
      </w:r>
    </w:p>
    <w:p w:rsidR="00BF5A52" w:rsidRPr="00BA02BC" w:rsidRDefault="00BF5A52" w:rsidP="00477EF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3VS3</w:t>
      </w:r>
    </w:p>
    <w:p w:rsidR="00477EFC" w:rsidRPr="00BA02BC" w:rsidRDefault="00477EFC" w:rsidP="00477EFC">
      <w:pPr>
        <w:jc w:val="center"/>
        <w:rPr>
          <w:rFonts w:ascii="Calibri" w:hAnsi="Calibri"/>
          <w:b/>
          <w:bCs/>
        </w:rPr>
      </w:pPr>
    </w:p>
    <w:p w:rsidR="00477EFC" w:rsidRPr="00BA02BC" w:rsidRDefault="00477EFC" w:rsidP="00477EFC">
      <w:pPr>
        <w:jc w:val="center"/>
        <w:rPr>
          <w:rFonts w:ascii="Calibri" w:hAnsi="Calibri"/>
          <w:b/>
        </w:rPr>
      </w:pPr>
      <w:r w:rsidRPr="00BA02BC">
        <w:rPr>
          <w:rFonts w:ascii="Calibri" w:hAnsi="Calibri"/>
          <w:b/>
        </w:rPr>
        <w:t>Regulamento</w:t>
      </w:r>
    </w:p>
    <w:p w:rsidR="00477EFC" w:rsidRPr="00BA02BC" w:rsidRDefault="00477EFC" w:rsidP="00477EFC">
      <w:pPr>
        <w:rPr>
          <w:rFonts w:ascii="Calibri" w:hAnsi="Calibri"/>
        </w:rPr>
      </w:pPr>
      <w:r w:rsidRPr="00BA02BC">
        <w:rPr>
          <w:rFonts w:ascii="Calibri" w:hAnsi="Calibri"/>
        </w:rPr>
        <w:t> </w:t>
      </w:r>
      <w:r w:rsidRPr="00BA02BC">
        <w:rPr>
          <w:rFonts w:ascii="Calibri" w:hAnsi="Calibri"/>
          <w:color w:val="000000"/>
        </w:rPr>
        <w:t> </w:t>
      </w:r>
      <w:r w:rsidRPr="00BA02BC">
        <w:rPr>
          <w:rFonts w:ascii="Calibri" w:hAnsi="Calibri"/>
          <w:b/>
          <w:bCs/>
          <w:color w:val="000000"/>
        </w:rPr>
        <w:t>1 - DO OBJETO</w:t>
      </w:r>
    </w:p>
    <w:p w:rsidR="00477EFC" w:rsidRPr="00BA02BC" w:rsidRDefault="00477EFC" w:rsidP="00477EFC">
      <w:pPr>
        <w:jc w:val="both"/>
        <w:rPr>
          <w:rFonts w:ascii="Calibri" w:hAnsi="Calibri"/>
        </w:rPr>
      </w:pPr>
      <w:r w:rsidRPr="00BA02BC">
        <w:rPr>
          <w:rFonts w:ascii="Calibri" w:hAnsi="Calibri"/>
          <w:color w:val="000000"/>
        </w:rPr>
        <w:t> </w:t>
      </w:r>
    </w:p>
    <w:p w:rsidR="00477EFC" w:rsidRPr="00BA02BC" w:rsidRDefault="00477EFC" w:rsidP="00477EFC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BA02BC">
        <w:rPr>
          <w:rFonts w:ascii="Calibri" w:hAnsi="Calibri"/>
          <w:color w:val="000000"/>
        </w:rPr>
        <w:t>Realização da</w:t>
      </w:r>
      <w:r w:rsidR="00BF5A52">
        <w:rPr>
          <w:rFonts w:ascii="Calibri" w:hAnsi="Calibri"/>
          <w:color w:val="000000"/>
        </w:rPr>
        <w:t xml:space="preserve"> batalha de </w:t>
      </w:r>
      <w:proofErr w:type="spellStart"/>
      <w:r w:rsidR="00BF5A52">
        <w:rPr>
          <w:rFonts w:ascii="Calibri" w:hAnsi="Calibri"/>
          <w:color w:val="000000"/>
        </w:rPr>
        <w:t>breaking</w:t>
      </w:r>
      <w:proofErr w:type="spellEnd"/>
      <w:r w:rsidR="00BF5A52">
        <w:rPr>
          <w:rFonts w:ascii="Calibri" w:hAnsi="Calibri"/>
          <w:color w:val="000000"/>
        </w:rPr>
        <w:t xml:space="preserve"> 3vs3 do Movimento Internacional de Dança 2019</w:t>
      </w:r>
      <w:r w:rsidRPr="00BA02BC">
        <w:rPr>
          <w:rFonts w:ascii="Calibri" w:hAnsi="Calibri"/>
          <w:color w:val="000000"/>
        </w:rPr>
        <w:t xml:space="preserve">. </w:t>
      </w:r>
      <w:r w:rsidRPr="00BA02BC">
        <w:rPr>
          <w:rFonts w:ascii="Calibri" w:hAnsi="Calibri"/>
        </w:rPr>
        <w:t xml:space="preserve">Tal regulamento faz referência aos critérios de inscrição, seleção e regras adotadas. </w:t>
      </w:r>
    </w:p>
    <w:p w:rsidR="00477EFC" w:rsidRPr="00BA02BC" w:rsidRDefault="00477EFC" w:rsidP="00477EFC">
      <w:pPr>
        <w:ind w:left="405"/>
        <w:jc w:val="both"/>
        <w:rPr>
          <w:rFonts w:ascii="Calibri" w:hAnsi="Calibri"/>
        </w:rPr>
      </w:pPr>
    </w:p>
    <w:p w:rsidR="00477EFC" w:rsidRPr="00BA02BC" w:rsidRDefault="00477EFC" w:rsidP="00477EFC">
      <w:pPr>
        <w:pStyle w:val="Default"/>
        <w:rPr>
          <w:rFonts w:ascii="Calibri" w:hAnsi="Calibri" w:cs="Times New Roman"/>
        </w:rPr>
      </w:pPr>
    </w:p>
    <w:p w:rsidR="00477EFC" w:rsidRPr="00BA02BC" w:rsidRDefault="00477EFC" w:rsidP="00477EFC">
      <w:pPr>
        <w:pStyle w:val="Default"/>
        <w:rPr>
          <w:rFonts w:ascii="Calibri" w:hAnsi="Calibri" w:cs="Times New Roman"/>
          <w:b/>
        </w:rPr>
      </w:pPr>
      <w:r w:rsidRPr="00BA02BC">
        <w:rPr>
          <w:rFonts w:ascii="Calibri" w:hAnsi="Calibri" w:cs="Times New Roman"/>
          <w:b/>
        </w:rPr>
        <w:t xml:space="preserve">2 - DA ORGANIZAÇÃO LOCAL </w:t>
      </w:r>
    </w:p>
    <w:p w:rsidR="00477EFC" w:rsidRPr="00BA02BC" w:rsidRDefault="00477EFC" w:rsidP="00477EFC">
      <w:pPr>
        <w:pStyle w:val="Default"/>
        <w:rPr>
          <w:rFonts w:ascii="Calibri" w:hAnsi="Calibri" w:cs="Times New Roman"/>
          <w:b/>
        </w:rPr>
      </w:pPr>
    </w:p>
    <w:p w:rsidR="00477EFC" w:rsidRPr="003E632E" w:rsidRDefault="00477EFC" w:rsidP="00477EFC">
      <w:pPr>
        <w:pStyle w:val="Default"/>
        <w:numPr>
          <w:ilvl w:val="0"/>
          <w:numId w:val="1"/>
        </w:numPr>
        <w:rPr>
          <w:rFonts w:ascii="Calibri" w:hAnsi="Calibri" w:cs="Times New Roman"/>
        </w:rPr>
      </w:pPr>
      <w:r w:rsidRPr="00BA02BC">
        <w:rPr>
          <w:rFonts w:ascii="Calibri" w:hAnsi="Calibri" w:cs="Times New Roman"/>
        </w:rPr>
        <w:t xml:space="preserve">O </w:t>
      </w:r>
      <w:r w:rsidR="00336EDC">
        <w:rPr>
          <w:rFonts w:ascii="Calibri" w:hAnsi="Calibri" w:cs="Times New Roman"/>
        </w:rPr>
        <w:t xml:space="preserve">evento </w:t>
      </w:r>
      <w:r w:rsidR="00336EDC">
        <w:rPr>
          <w:rFonts w:ascii="Calibri" w:hAnsi="Calibri"/>
        </w:rPr>
        <w:t xml:space="preserve">batalha de </w:t>
      </w:r>
      <w:proofErr w:type="spellStart"/>
      <w:r w:rsidR="00336EDC">
        <w:rPr>
          <w:rFonts w:ascii="Calibri" w:hAnsi="Calibri"/>
        </w:rPr>
        <w:t>breaking</w:t>
      </w:r>
      <w:proofErr w:type="spellEnd"/>
      <w:r w:rsidR="00336EDC">
        <w:rPr>
          <w:rFonts w:ascii="Calibri" w:hAnsi="Calibri"/>
        </w:rPr>
        <w:t xml:space="preserve"> 3vs3 do Movimento Internacional de Dança </w:t>
      </w:r>
      <w:proofErr w:type="gramStart"/>
      <w:r w:rsidR="00336EDC">
        <w:rPr>
          <w:rFonts w:ascii="Calibri" w:hAnsi="Calibri"/>
        </w:rPr>
        <w:t xml:space="preserve">2019 </w:t>
      </w:r>
      <w:r w:rsidRPr="00BA02BC">
        <w:rPr>
          <w:rFonts w:ascii="Calibri" w:hAnsi="Calibri" w:cs="Times New Roman"/>
        </w:rPr>
        <w:t xml:space="preserve"> tem</w:t>
      </w:r>
      <w:proofErr w:type="gramEnd"/>
      <w:r w:rsidRPr="00BA02BC">
        <w:rPr>
          <w:rFonts w:ascii="Calibri" w:hAnsi="Calibri" w:cs="Times New Roman"/>
        </w:rPr>
        <w:t xml:space="preserve"> por objetivos incentivar e desenvolver a dança urbana no Distrito Federal</w:t>
      </w:r>
      <w:r w:rsidR="00336EDC">
        <w:rPr>
          <w:rFonts w:ascii="Calibri" w:hAnsi="Calibri" w:cs="Times New Roman"/>
        </w:rPr>
        <w:t xml:space="preserve"> dentro da programação oficial do projeto Movimento Internacional de Dança</w:t>
      </w:r>
      <w:r w:rsidRPr="00BA02BC">
        <w:rPr>
          <w:rFonts w:ascii="Calibri" w:hAnsi="Calibri" w:cs="Times New Roman"/>
        </w:rPr>
        <w:t xml:space="preserve">. </w:t>
      </w:r>
    </w:p>
    <w:p w:rsidR="00477EFC" w:rsidRPr="00BA02BC" w:rsidRDefault="00477EFC" w:rsidP="00477EFC">
      <w:pPr>
        <w:pStyle w:val="Default"/>
        <w:ind w:left="720"/>
        <w:rPr>
          <w:rFonts w:ascii="Calibri" w:hAnsi="Calibri" w:cs="Times New Roman"/>
        </w:rPr>
      </w:pPr>
    </w:p>
    <w:p w:rsidR="00477EFC" w:rsidRPr="00BA02BC" w:rsidRDefault="00477EFC" w:rsidP="00477EFC">
      <w:pPr>
        <w:pStyle w:val="Default"/>
        <w:rPr>
          <w:rFonts w:ascii="Calibri" w:hAnsi="Calibri" w:cs="Times New Roman"/>
          <w:b/>
        </w:rPr>
      </w:pPr>
      <w:r w:rsidRPr="00BA02BC">
        <w:rPr>
          <w:rFonts w:ascii="Calibri" w:hAnsi="Calibri" w:cs="Times New Roman"/>
          <w:b/>
        </w:rPr>
        <w:t>3 - DA DEFINIÇÃO</w:t>
      </w:r>
    </w:p>
    <w:p w:rsidR="00477EFC" w:rsidRPr="00BA02BC" w:rsidRDefault="00477EFC" w:rsidP="00477EFC">
      <w:pPr>
        <w:pStyle w:val="Default"/>
        <w:rPr>
          <w:rFonts w:ascii="Calibri" w:hAnsi="Calibri" w:cs="Times New Roman"/>
          <w:b/>
        </w:rPr>
      </w:pPr>
    </w:p>
    <w:p w:rsidR="00477EFC" w:rsidRDefault="00477EFC" w:rsidP="00A22133">
      <w:pPr>
        <w:pStyle w:val="PargrafodaLista"/>
        <w:rPr>
          <w:rFonts w:asciiTheme="minorHAnsi" w:hAnsiTheme="minorHAnsi" w:cstheme="minorHAnsi"/>
        </w:rPr>
      </w:pPr>
      <w:r w:rsidRPr="00AC6EE4">
        <w:rPr>
          <w:rFonts w:asciiTheme="minorHAnsi" w:hAnsiTheme="minorHAnsi" w:cstheme="minorHAnsi"/>
        </w:rPr>
        <w:t>Ba</w:t>
      </w:r>
      <w:r w:rsidR="00AC6EE4" w:rsidRPr="00AC6EE4">
        <w:rPr>
          <w:rFonts w:asciiTheme="minorHAnsi" w:hAnsiTheme="minorHAnsi" w:cstheme="minorHAnsi"/>
        </w:rPr>
        <w:t xml:space="preserve">talhas de </w:t>
      </w:r>
      <w:proofErr w:type="spellStart"/>
      <w:r w:rsidR="00AC6EE4" w:rsidRPr="00AC6EE4">
        <w:rPr>
          <w:rFonts w:asciiTheme="minorHAnsi" w:hAnsiTheme="minorHAnsi" w:cstheme="minorHAnsi"/>
        </w:rPr>
        <w:t>breaking</w:t>
      </w:r>
      <w:proofErr w:type="spellEnd"/>
      <w:r w:rsidR="00AC6EE4" w:rsidRPr="00AC6EE4">
        <w:rPr>
          <w:rFonts w:asciiTheme="minorHAnsi" w:hAnsiTheme="minorHAnsi" w:cstheme="minorHAnsi"/>
        </w:rPr>
        <w:t xml:space="preserve"> na modalidade 3vs3</w:t>
      </w:r>
      <w:r w:rsidR="00470AF9">
        <w:rPr>
          <w:rFonts w:asciiTheme="minorHAnsi" w:hAnsiTheme="minorHAnsi" w:cstheme="minorHAnsi"/>
        </w:rPr>
        <w:t xml:space="preserve"> executada </w:t>
      </w:r>
      <w:r w:rsidR="00AC6EE4" w:rsidRPr="00AC6EE4">
        <w:rPr>
          <w:rFonts w:asciiTheme="minorHAnsi" w:hAnsiTheme="minorHAnsi" w:cstheme="minorHAnsi"/>
        </w:rPr>
        <w:t>em duas etapas sendo a seletiva realizada no dia 20/04 n</w:t>
      </w:r>
      <w:r w:rsidR="00E24FE5">
        <w:rPr>
          <w:rFonts w:asciiTheme="minorHAnsi" w:hAnsiTheme="minorHAnsi" w:cstheme="minorHAnsi"/>
        </w:rPr>
        <w:t>o Espaço Cultural Renato Russo</w:t>
      </w:r>
      <w:bookmarkStart w:id="0" w:name="_GoBack"/>
      <w:bookmarkEnd w:id="0"/>
      <w:r w:rsidR="00AC6EE4" w:rsidRPr="00AC6EE4">
        <w:rPr>
          <w:rFonts w:asciiTheme="minorHAnsi" w:hAnsiTheme="minorHAnsi" w:cstheme="minorHAnsi"/>
        </w:rPr>
        <w:t xml:space="preserve"> e as finais no dia 21/04 no Centro Cultural Banco do Brasil – CCBB.</w:t>
      </w:r>
    </w:p>
    <w:p w:rsidR="00A22133" w:rsidRPr="00A22133" w:rsidRDefault="00A22133" w:rsidP="00A22133">
      <w:pPr>
        <w:pStyle w:val="PargrafodaLista"/>
        <w:rPr>
          <w:rFonts w:asciiTheme="minorHAnsi" w:hAnsiTheme="minorHAnsi" w:cstheme="minorHAnsi"/>
        </w:rPr>
      </w:pPr>
    </w:p>
    <w:p w:rsidR="00477EFC" w:rsidRPr="00BA02BC" w:rsidRDefault="00477EFC" w:rsidP="00477EFC">
      <w:pPr>
        <w:pStyle w:val="PargrafodaLista"/>
        <w:rPr>
          <w:rFonts w:ascii="Calibri" w:hAnsi="Calibri"/>
        </w:rPr>
      </w:pPr>
    </w:p>
    <w:p w:rsidR="00477EFC" w:rsidRPr="00BA02BC" w:rsidRDefault="00477EFC" w:rsidP="00477EFC">
      <w:pPr>
        <w:jc w:val="both"/>
        <w:rPr>
          <w:rFonts w:ascii="Calibri" w:hAnsi="Calibri"/>
        </w:rPr>
      </w:pPr>
      <w:r w:rsidRPr="00BA02BC">
        <w:rPr>
          <w:rFonts w:ascii="Calibri" w:hAnsi="Calibri"/>
          <w:b/>
          <w:bCs/>
          <w:color w:val="000000"/>
        </w:rPr>
        <w:t>4 - DAS INSCRIÇÕES</w:t>
      </w:r>
    </w:p>
    <w:p w:rsidR="00477EFC" w:rsidRPr="00BA02BC" w:rsidRDefault="00477EFC" w:rsidP="00477EFC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477EFC" w:rsidRDefault="00477EFC" w:rsidP="00477EFC">
      <w:pPr>
        <w:numPr>
          <w:ilvl w:val="0"/>
          <w:numId w:val="3"/>
        </w:numPr>
        <w:spacing w:after="0" w:line="240" w:lineRule="auto"/>
        <w:rPr>
          <w:rFonts w:ascii="Calibri" w:hAnsi="Calibri"/>
          <w:color w:val="000000"/>
        </w:rPr>
      </w:pPr>
      <w:r w:rsidRPr="00BA02BC">
        <w:rPr>
          <w:rFonts w:ascii="Calibri" w:hAnsi="Calibri"/>
          <w:color w:val="000000"/>
        </w:rPr>
        <w:t xml:space="preserve">As inscrições </w:t>
      </w:r>
      <w:r w:rsidR="00A22133">
        <w:rPr>
          <w:rFonts w:ascii="Calibri" w:hAnsi="Calibri"/>
          <w:color w:val="000000"/>
        </w:rPr>
        <w:t>serão recebidas</w:t>
      </w:r>
      <w:r w:rsidRPr="00BA02BC">
        <w:rPr>
          <w:rFonts w:ascii="Calibri" w:hAnsi="Calibri"/>
          <w:color w:val="000000"/>
        </w:rPr>
        <w:t xml:space="preserve"> através do</w:t>
      </w:r>
      <w:r w:rsidR="00A22133">
        <w:rPr>
          <w:rFonts w:ascii="Calibri" w:hAnsi="Calibri"/>
          <w:color w:val="000000"/>
        </w:rPr>
        <w:t xml:space="preserve"> </w:t>
      </w:r>
      <w:proofErr w:type="spellStart"/>
      <w:r w:rsidR="00A22133">
        <w:rPr>
          <w:rFonts w:ascii="Calibri" w:hAnsi="Calibri"/>
          <w:color w:val="000000"/>
        </w:rPr>
        <w:t>whatsaap</w:t>
      </w:r>
      <w:proofErr w:type="spellEnd"/>
      <w:r w:rsidR="00A22133">
        <w:rPr>
          <w:rFonts w:ascii="Calibri" w:hAnsi="Calibri"/>
          <w:color w:val="000000"/>
        </w:rPr>
        <w:t xml:space="preserve"> (61) 99114 7094 até o dia 19</w:t>
      </w:r>
      <w:r w:rsidR="00A22133" w:rsidRPr="00A22133">
        <w:t>/04</w:t>
      </w:r>
      <w:r w:rsidRPr="00A22133">
        <w:rPr>
          <w:rFonts w:ascii="Calibri" w:hAnsi="Calibri"/>
          <w:color w:val="000000"/>
        </w:rPr>
        <w:t>;</w:t>
      </w:r>
    </w:p>
    <w:p w:rsidR="00A22133" w:rsidRDefault="00A22133" w:rsidP="00A22133">
      <w:pPr>
        <w:spacing w:after="0" w:line="240" w:lineRule="auto"/>
        <w:rPr>
          <w:rFonts w:ascii="Calibri" w:hAnsi="Calibri"/>
          <w:color w:val="000000"/>
        </w:rPr>
      </w:pPr>
    </w:p>
    <w:p w:rsidR="00477EFC" w:rsidRPr="00470AF9" w:rsidRDefault="00A22133" w:rsidP="00422E01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470AF9">
        <w:rPr>
          <w:rFonts w:ascii="Calibri" w:hAnsi="Calibri"/>
          <w:color w:val="000000"/>
        </w:rPr>
        <w:t xml:space="preserve">As </w:t>
      </w:r>
      <w:r w:rsidR="00470AF9" w:rsidRPr="00470AF9">
        <w:rPr>
          <w:rFonts w:ascii="Calibri" w:hAnsi="Calibri"/>
          <w:color w:val="000000"/>
        </w:rPr>
        <w:t>b</w:t>
      </w:r>
      <w:r w:rsidRPr="00470AF9">
        <w:rPr>
          <w:rFonts w:ascii="Calibri" w:hAnsi="Calibri"/>
          <w:color w:val="000000"/>
        </w:rPr>
        <w:t>atalhas acontecem no formato de trios</w:t>
      </w:r>
      <w:r w:rsidR="00470AF9">
        <w:rPr>
          <w:rFonts w:ascii="Calibri" w:hAnsi="Calibri"/>
          <w:color w:val="000000"/>
        </w:rPr>
        <w:t>;</w:t>
      </w:r>
    </w:p>
    <w:p w:rsidR="00470AF9" w:rsidRPr="00470AF9" w:rsidRDefault="00470AF9" w:rsidP="00470AF9">
      <w:pPr>
        <w:spacing w:after="0" w:line="240" w:lineRule="auto"/>
        <w:rPr>
          <w:rFonts w:ascii="Calibri" w:hAnsi="Calibri"/>
        </w:rPr>
      </w:pPr>
    </w:p>
    <w:p w:rsidR="00477EFC" w:rsidRDefault="00477EFC" w:rsidP="00477EFC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t xml:space="preserve">Somente será avaliada a dança </w:t>
      </w:r>
      <w:proofErr w:type="spellStart"/>
      <w:r>
        <w:t>Breaking</w:t>
      </w:r>
      <w:proofErr w:type="spellEnd"/>
      <w:r>
        <w:t xml:space="preserve"> (</w:t>
      </w:r>
      <w:proofErr w:type="spellStart"/>
      <w:r>
        <w:t>B.Boying</w:t>
      </w:r>
      <w:proofErr w:type="spellEnd"/>
      <w:r>
        <w:t xml:space="preserve"> / </w:t>
      </w:r>
      <w:proofErr w:type="spellStart"/>
      <w:r>
        <w:t>B.Girling</w:t>
      </w:r>
      <w:proofErr w:type="spellEnd"/>
      <w:r>
        <w:t>);</w:t>
      </w:r>
    </w:p>
    <w:p w:rsidR="00477EFC" w:rsidRPr="00470AF9" w:rsidRDefault="00477EFC" w:rsidP="00477EFC">
      <w:pPr>
        <w:pStyle w:val="PargrafodaLista"/>
        <w:rPr>
          <w:rFonts w:ascii="Calibri" w:hAnsi="Calibri"/>
          <w:sz w:val="22"/>
          <w:szCs w:val="22"/>
        </w:rPr>
      </w:pPr>
    </w:p>
    <w:p w:rsidR="00422E01" w:rsidRPr="00470AF9" w:rsidRDefault="00477EFC" w:rsidP="00470AF9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b/>
          <w:i/>
          <w:sz w:val="22"/>
          <w:szCs w:val="22"/>
        </w:rPr>
      </w:pPr>
      <w:r w:rsidRPr="00470AF9">
        <w:rPr>
          <w:rFonts w:asciiTheme="minorHAnsi" w:hAnsiTheme="minorHAnsi" w:cstheme="minorHAnsi"/>
          <w:sz w:val="22"/>
          <w:szCs w:val="22"/>
        </w:rPr>
        <w:t>Não haverá cobrança de taxa de inscrição</w:t>
      </w:r>
      <w:r w:rsidR="00422E01" w:rsidRPr="00470AF9">
        <w:rPr>
          <w:rFonts w:asciiTheme="minorHAnsi" w:hAnsiTheme="minorHAnsi" w:cstheme="minorHAnsi"/>
          <w:sz w:val="22"/>
          <w:szCs w:val="22"/>
        </w:rPr>
        <w:t>;</w:t>
      </w:r>
    </w:p>
    <w:p w:rsidR="00422E01" w:rsidRPr="00422E01" w:rsidRDefault="00422E01" w:rsidP="00422E01">
      <w:pPr>
        <w:spacing w:after="0" w:line="240" w:lineRule="auto"/>
        <w:ind w:left="720"/>
        <w:rPr>
          <w:rFonts w:ascii="Calibri" w:hAnsi="Calibri"/>
          <w:b/>
          <w:i/>
        </w:rPr>
      </w:pPr>
    </w:p>
    <w:p w:rsidR="00477EFC" w:rsidRPr="00BA02BC" w:rsidRDefault="00422E01" w:rsidP="00477EFC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Todos os competidores</w:t>
      </w:r>
      <w:r w:rsidR="008040F0">
        <w:rPr>
          <w:rFonts w:ascii="Calibri" w:hAnsi="Calibri"/>
        </w:rPr>
        <w:t xml:space="preserve"> </w:t>
      </w:r>
      <w:r w:rsidR="00477EFC" w:rsidRPr="00BA02BC">
        <w:rPr>
          <w:rFonts w:ascii="Calibri" w:hAnsi="Calibri"/>
        </w:rPr>
        <w:t>terão que c</w:t>
      </w:r>
      <w:r>
        <w:rPr>
          <w:rFonts w:ascii="Calibri" w:hAnsi="Calibri"/>
        </w:rPr>
        <w:t>h</w:t>
      </w:r>
      <w:r w:rsidR="00E24FE5">
        <w:rPr>
          <w:rFonts w:ascii="Calibri" w:hAnsi="Calibri"/>
        </w:rPr>
        <w:t>egar ao local das disputas as 11</w:t>
      </w:r>
      <w:r>
        <w:rPr>
          <w:rFonts w:ascii="Calibri" w:hAnsi="Calibri"/>
        </w:rPr>
        <w:t>:00h</w:t>
      </w:r>
      <w:r w:rsidR="00477EFC" w:rsidRPr="00BA02BC">
        <w:rPr>
          <w:rFonts w:ascii="Calibri" w:hAnsi="Calibri"/>
        </w:rPr>
        <w:t xml:space="preserve"> para confirmação de inscrição onde o não comparecimento resulta</w:t>
      </w:r>
      <w:r w:rsidR="00470AF9">
        <w:rPr>
          <w:rFonts w:ascii="Calibri" w:hAnsi="Calibri"/>
        </w:rPr>
        <w:t>rá na desclassificação do mesmo.</w:t>
      </w:r>
    </w:p>
    <w:p w:rsidR="00477EFC" w:rsidRPr="00BA02BC" w:rsidRDefault="00477EFC" w:rsidP="00477EFC">
      <w:pPr>
        <w:rPr>
          <w:rFonts w:ascii="Calibri" w:hAnsi="Calibri"/>
          <w:color w:val="000000"/>
        </w:rPr>
      </w:pPr>
    </w:p>
    <w:p w:rsidR="00477EFC" w:rsidRPr="00BA02BC" w:rsidRDefault="00477EFC" w:rsidP="00477EFC">
      <w:pPr>
        <w:jc w:val="both"/>
        <w:rPr>
          <w:rFonts w:ascii="Calibri" w:hAnsi="Calibri"/>
          <w:b/>
        </w:rPr>
      </w:pPr>
      <w:r w:rsidRPr="00BA02BC">
        <w:rPr>
          <w:rFonts w:ascii="Calibri" w:hAnsi="Calibri"/>
          <w:b/>
        </w:rPr>
        <w:t>5 - DAS COMPETIÇÕES</w:t>
      </w:r>
    </w:p>
    <w:p w:rsidR="00477EFC" w:rsidRPr="00BA02BC" w:rsidRDefault="00477EFC" w:rsidP="00477EFC">
      <w:pPr>
        <w:jc w:val="both"/>
        <w:rPr>
          <w:rFonts w:ascii="Calibri" w:hAnsi="Calibri"/>
          <w:b/>
        </w:rPr>
      </w:pPr>
    </w:p>
    <w:p w:rsidR="00477EFC" w:rsidRPr="00BA02BC" w:rsidRDefault="00477EFC" w:rsidP="00477EFC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BA02BC">
        <w:rPr>
          <w:rFonts w:ascii="Calibri" w:hAnsi="Calibri"/>
        </w:rPr>
        <w:t xml:space="preserve">Será considerado somente o estilo </w:t>
      </w:r>
      <w:proofErr w:type="spellStart"/>
      <w:r w:rsidRPr="00BA02BC">
        <w:rPr>
          <w:rFonts w:ascii="Calibri" w:hAnsi="Calibri"/>
          <w:b/>
        </w:rPr>
        <w:t>Breaking</w:t>
      </w:r>
      <w:proofErr w:type="spellEnd"/>
      <w:r w:rsidRPr="00BA02BC">
        <w:rPr>
          <w:rFonts w:ascii="Calibri" w:hAnsi="Calibri"/>
        </w:rPr>
        <w:t>, sendo totalmente vetado outros estilos caracterizados como dança de rua;</w:t>
      </w:r>
    </w:p>
    <w:p w:rsidR="00477EFC" w:rsidRPr="00BA02BC" w:rsidRDefault="00477EFC" w:rsidP="00477EFC">
      <w:pPr>
        <w:jc w:val="both"/>
        <w:rPr>
          <w:rFonts w:ascii="Calibri" w:hAnsi="Calibri"/>
        </w:rPr>
      </w:pPr>
    </w:p>
    <w:p w:rsidR="00477EFC" w:rsidRPr="00BA02BC" w:rsidRDefault="00477EFC" w:rsidP="00477EF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BA02BC">
        <w:rPr>
          <w:rFonts w:ascii="Calibri" w:hAnsi="Calibri"/>
        </w:rPr>
        <w:t xml:space="preserve">As competições terão início rigorosamente às </w:t>
      </w:r>
      <w:r w:rsidR="00E24FE5">
        <w:rPr>
          <w:rFonts w:ascii="Calibri" w:hAnsi="Calibri"/>
          <w:b/>
          <w:bCs/>
        </w:rPr>
        <w:t>11</w:t>
      </w:r>
      <w:r w:rsidRPr="00BA02BC">
        <w:rPr>
          <w:rFonts w:ascii="Calibri" w:hAnsi="Calibri"/>
          <w:b/>
          <w:bCs/>
        </w:rPr>
        <w:t>h</w:t>
      </w:r>
      <w:r>
        <w:rPr>
          <w:rFonts w:ascii="Calibri" w:hAnsi="Calibri"/>
          <w:b/>
          <w:bCs/>
        </w:rPr>
        <w:t>00</w:t>
      </w:r>
      <w:r w:rsidRPr="00BA02BC">
        <w:rPr>
          <w:rFonts w:ascii="Calibri" w:hAnsi="Calibri"/>
          <w:b/>
          <w:bCs/>
        </w:rPr>
        <w:t>hs</w:t>
      </w:r>
      <w:r w:rsidRPr="00BA02BC">
        <w:rPr>
          <w:rFonts w:ascii="Calibri" w:hAnsi="Calibri"/>
        </w:rPr>
        <w:t>, considerando a ordem do sorteio no dia do evento;</w:t>
      </w:r>
    </w:p>
    <w:p w:rsidR="00477EFC" w:rsidRPr="00BA02BC" w:rsidRDefault="00477EFC" w:rsidP="00477EFC">
      <w:pPr>
        <w:autoSpaceDE w:val="0"/>
        <w:autoSpaceDN w:val="0"/>
        <w:adjustRightInd w:val="0"/>
        <w:rPr>
          <w:rFonts w:ascii="Calibri" w:hAnsi="Calibri"/>
        </w:rPr>
      </w:pPr>
    </w:p>
    <w:p w:rsidR="00477EFC" w:rsidRPr="005B4876" w:rsidRDefault="00477EFC" w:rsidP="005B48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BA02BC">
        <w:rPr>
          <w:rFonts w:ascii="Calibri" w:hAnsi="Calibri"/>
        </w:rPr>
        <w:t>As chaves das batalhas serão realizadas no d</w:t>
      </w:r>
      <w:r w:rsidR="00CC0589">
        <w:rPr>
          <w:rFonts w:ascii="Calibri" w:hAnsi="Calibri"/>
        </w:rPr>
        <w:t>ia do evento através de sorteio.</w:t>
      </w:r>
    </w:p>
    <w:p w:rsidR="00477EFC" w:rsidRPr="005B4876" w:rsidRDefault="00477EFC" w:rsidP="005B4876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477EFC" w:rsidRPr="00BA02BC" w:rsidRDefault="00477EFC" w:rsidP="00477EFC">
      <w:pPr>
        <w:autoSpaceDE w:val="0"/>
        <w:autoSpaceDN w:val="0"/>
        <w:adjustRightInd w:val="0"/>
        <w:ind w:left="720"/>
        <w:rPr>
          <w:rFonts w:ascii="Calibri" w:hAnsi="Calibri"/>
        </w:rPr>
      </w:pPr>
    </w:p>
    <w:p w:rsidR="00477EFC" w:rsidRPr="00BA02BC" w:rsidRDefault="00477EFC" w:rsidP="00477EFC">
      <w:pPr>
        <w:autoSpaceDE w:val="0"/>
        <w:autoSpaceDN w:val="0"/>
        <w:adjustRightInd w:val="0"/>
        <w:rPr>
          <w:rFonts w:ascii="Calibri" w:hAnsi="Calibri"/>
          <w:b/>
          <w:bCs/>
        </w:rPr>
      </w:pPr>
      <w:r w:rsidRPr="00BA02BC">
        <w:rPr>
          <w:rFonts w:ascii="Calibri" w:hAnsi="Calibri"/>
          <w:b/>
          <w:bCs/>
        </w:rPr>
        <w:t>6 - DO JÚRI</w:t>
      </w:r>
    </w:p>
    <w:p w:rsidR="00477EFC" w:rsidRPr="00BA02BC" w:rsidRDefault="00477EFC" w:rsidP="00477EFC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477EFC" w:rsidRPr="00BA02BC" w:rsidRDefault="00477EFC" w:rsidP="00477E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BA02BC">
        <w:rPr>
          <w:rFonts w:ascii="Calibri" w:hAnsi="Calibri"/>
        </w:rPr>
        <w:t xml:space="preserve">Será composto por </w:t>
      </w:r>
      <w:r>
        <w:rPr>
          <w:rFonts w:ascii="Calibri" w:hAnsi="Calibri"/>
        </w:rPr>
        <w:t>j</w:t>
      </w:r>
      <w:r w:rsidRPr="00BA02BC">
        <w:rPr>
          <w:rFonts w:ascii="Calibri" w:hAnsi="Calibri"/>
        </w:rPr>
        <w:t>urados especializados no seguimento;</w:t>
      </w:r>
    </w:p>
    <w:p w:rsidR="00477EFC" w:rsidRPr="00BA02BC" w:rsidRDefault="00477EFC" w:rsidP="00477EFC">
      <w:pPr>
        <w:autoSpaceDE w:val="0"/>
        <w:autoSpaceDN w:val="0"/>
        <w:adjustRightInd w:val="0"/>
        <w:rPr>
          <w:rFonts w:ascii="Calibri" w:hAnsi="Calibri"/>
        </w:rPr>
      </w:pPr>
    </w:p>
    <w:p w:rsidR="00477EFC" w:rsidRPr="00BA02BC" w:rsidRDefault="00477EFC" w:rsidP="00477E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BA02BC">
        <w:rPr>
          <w:rFonts w:ascii="Calibri" w:hAnsi="Calibri"/>
        </w:rPr>
        <w:t>Os jurados utilizarão de sinais com os braçospara julgar o vencedor de cada batalha;</w:t>
      </w:r>
    </w:p>
    <w:p w:rsidR="00477EFC" w:rsidRPr="00BA02BC" w:rsidRDefault="00477EFC" w:rsidP="00477EFC">
      <w:pPr>
        <w:autoSpaceDE w:val="0"/>
        <w:autoSpaceDN w:val="0"/>
        <w:adjustRightInd w:val="0"/>
        <w:rPr>
          <w:rFonts w:ascii="Calibri" w:hAnsi="Calibri"/>
        </w:rPr>
      </w:pPr>
    </w:p>
    <w:p w:rsidR="00477EFC" w:rsidRPr="00BA02BC" w:rsidRDefault="00477EFC" w:rsidP="00477E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BA02BC">
        <w:rPr>
          <w:rFonts w:ascii="Calibri" w:hAnsi="Calibri"/>
        </w:rPr>
        <w:t xml:space="preserve">As decisões do júri são </w:t>
      </w:r>
      <w:r w:rsidRPr="00BA02BC">
        <w:rPr>
          <w:rFonts w:ascii="Calibri" w:hAnsi="Calibri"/>
          <w:b/>
          <w:bCs/>
        </w:rPr>
        <w:t>IRREVOGÁVEIS</w:t>
      </w:r>
      <w:r w:rsidRPr="00BA02BC">
        <w:rPr>
          <w:rFonts w:ascii="Calibri" w:hAnsi="Calibri"/>
        </w:rPr>
        <w:t xml:space="preserve">, ficando a responsabilidade sobre os resultados </w:t>
      </w:r>
      <w:r w:rsidR="00CC0589">
        <w:rPr>
          <w:rFonts w:ascii="Calibri" w:hAnsi="Calibri"/>
        </w:rPr>
        <w:t>inteiramente a cargo dos mesmos.</w:t>
      </w:r>
    </w:p>
    <w:p w:rsidR="00477EFC" w:rsidRPr="00BA02BC" w:rsidRDefault="00477EFC" w:rsidP="00477EFC">
      <w:pPr>
        <w:pStyle w:val="PargrafodaLista"/>
        <w:rPr>
          <w:rFonts w:ascii="Calibri" w:hAnsi="Calibri"/>
        </w:rPr>
      </w:pPr>
    </w:p>
    <w:p w:rsidR="00477EFC" w:rsidRPr="00BA02BC" w:rsidRDefault="00477EFC" w:rsidP="00477EFC">
      <w:pPr>
        <w:autoSpaceDE w:val="0"/>
        <w:autoSpaceDN w:val="0"/>
        <w:adjustRightInd w:val="0"/>
        <w:rPr>
          <w:rFonts w:ascii="Calibri" w:hAnsi="Calibri"/>
        </w:rPr>
      </w:pPr>
    </w:p>
    <w:p w:rsidR="00477EFC" w:rsidRPr="00BA02BC" w:rsidRDefault="00477EFC" w:rsidP="00477EFC">
      <w:pPr>
        <w:autoSpaceDE w:val="0"/>
        <w:autoSpaceDN w:val="0"/>
        <w:adjustRightInd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7</w:t>
      </w:r>
      <w:r w:rsidRPr="00BA02BC">
        <w:rPr>
          <w:rFonts w:ascii="Calibri" w:hAnsi="Calibri"/>
          <w:b/>
          <w:bCs/>
        </w:rPr>
        <w:t xml:space="preserve"> - DAS REGRAS DA COMPETIÇÃO</w:t>
      </w:r>
    </w:p>
    <w:p w:rsidR="00477EFC" w:rsidRPr="00BA02BC" w:rsidRDefault="00477EFC" w:rsidP="00477EFC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477EFC" w:rsidRPr="003A1EF8" w:rsidRDefault="00477EFC" w:rsidP="00477EF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t xml:space="preserve">Será julgada a dança </w:t>
      </w:r>
      <w:proofErr w:type="spellStart"/>
      <w:r>
        <w:t>Breaking</w:t>
      </w:r>
      <w:proofErr w:type="spellEnd"/>
      <w:r>
        <w:t xml:space="preserve"> (</w:t>
      </w:r>
      <w:proofErr w:type="spellStart"/>
      <w:r>
        <w:t>B.Boying</w:t>
      </w:r>
      <w:proofErr w:type="spellEnd"/>
      <w:r>
        <w:t>/</w:t>
      </w:r>
      <w:proofErr w:type="spellStart"/>
      <w:r>
        <w:t>B.Girling</w:t>
      </w:r>
      <w:proofErr w:type="spellEnd"/>
      <w:r>
        <w:t>) como um todo. Desde a entrada do dançarino até sua finalização,</w:t>
      </w:r>
    </w:p>
    <w:p w:rsidR="00477EFC" w:rsidRPr="003A1EF8" w:rsidRDefault="00477EFC" w:rsidP="00477EF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/>
        </w:rPr>
      </w:pPr>
    </w:p>
    <w:p w:rsidR="00477EFC" w:rsidRPr="00BA02BC" w:rsidRDefault="00477EFC" w:rsidP="00477EF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BA02BC">
        <w:rPr>
          <w:rFonts w:ascii="Calibri" w:hAnsi="Calibri"/>
        </w:rPr>
        <w:t>É extremamente proibido o contato físico intencional entre os competidores;</w:t>
      </w:r>
    </w:p>
    <w:p w:rsidR="00477EFC" w:rsidRPr="00BA02BC" w:rsidRDefault="00477EFC" w:rsidP="00477EFC">
      <w:pPr>
        <w:autoSpaceDE w:val="0"/>
        <w:autoSpaceDN w:val="0"/>
        <w:adjustRightInd w:val="0"/>
        <w:rPr>
          <w:rFonts w:ascii="Calibri" w:hAnsi="Calibri"/>
        </w:rPr>
      </w:pPr>
    </w:p>
    <w:p w:rsidR="00477EFC" w:rsidRPr="00BA02BC" w:rsidRDefault="00477EFC" w:rsidP="00477EF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BA02BC">
        <w:rPr>
          <w:rFonts w:ascii="Calibri" w:hAnsi="Calibri"/>
        </w:rPr>
        <w:t>Não será permitido o uso de gestos ou palavras obscenas entre os competidores e o uso de objetos que possam atingir a integridade do público presente no evento;</w:t>
      </w:r>
    </w:p>
    <w:p w:rsidR="00477EFC" w:rsidRPr="00BA02BC" w:rsidRDefault="00477EFC" w:rsidP="00477EFC">
      <w:pPr>
        <w:autoSpaceDE w:val="0"/>
        <w:autoSpaceDN w:val="0"/>
        <w:adjustRightInd w:val="0"/>
        <w:rPr>
          <w:rFonts w:ascii="Calibri" w:hAnsi="Calibri"/>
        </w:rPr>
      </w:pPr>
    </w:p>
    <w:p w:rsidR="00477EFC" w:rsidRPr="00BA02BC" w:rsidRDefault="00477EFC" w:rsidP="00477EF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BA02BC">
        <w:rPr>
          <w:rFonts w:ascii="Calibri" w:hAnsi="Calibri"/>
        </w:rPr>
        <w:t>Não será permitido o uso de material inflamável dentro do evento, assim como</w:t>
      </w:r>
    </w:p>
    <w:p w:rsidR="00477EFC" w:rsidRDefault="00477EFC" w:rsidP="005B4876">
      <w:pPr>
        <w:autoSpaceDE w:val="0"/>
        <w:autoSpaceDN w:val="0"/>
        <w:adjustRightInd w:val="0"/>
        <w:ind w:left="690"/>
        <w:rPr>
          <w:rFonts w:ascii="Calibri" w:hAnsi="Calibri"/>
        </w:rPr>
      </w:pPr>
      <w:proofErr w:type="gramStart"/>
      <w:r w:rsidRPr="00BA02BC">
        <w:rPr>
          <w:rFonts w:ascii="Calibri" w:hAnsi="Calibri"/>
        </w:rPr>
        <w:t>material</w:t>
      </w:r>
      <w:proofErr w:type="gramEnd"/>
      <w:r w:rsidRPr="00BA02BC">
        <w:rPr>
          <w:rFonts w:ascii="Calibri" w:hAnsi="Calibri"/>
        </w:rPr>
        <w:t xml:space="preserve"> que possa sujar o local, de modo que todos tenham mais segurança                  durante as apresentações;</w:t>
      </w:r>
    </w:p>
    <w:p w:rsidR="005B4876" w:rsidRPr="00BA02BC" w:rsidRDefault="005B4876" w:rsidP="005B4876">
      <w:pPr>
        <w:autoSpaceDE w:val="0"/>
        <w:autoSpaceDN w:val="0"/>
        <w:adjustRightInd w:val="0"/>
        <w:ind w:left="690"/>
        <w:rPr>
          <w:rFonts w:ascii="Calibri" w:hAnsi="Calibri"/>
        </w:rPr>
      </w:pPr>
    </w:p>
    <w:p w:rsidR="00477EFC" w:rsidRPr="00BA02BC" w:rsidRDefault="00477EFC" w:rsidP="00477EF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BA02BC">
        <w:rPr>
          <w:rFonts w:ascii="Calibri" w:hAnsi="Calibri"/>
        </w:rPr>
        <w:t>Qualquer desrespeito com os jurados ou organizadores do evento será considerado motivo para desclassificação automaticamente.</w:t>
      </w:r>
    </w:p>
    <w:p w:rsidR="00477EFC" w:rsidRPr="00BA02BC" w:rsidRDefault="00477EFC" w:rsidP="00477EFC">
      <w:pPr>
        <w:autoSpaceDE w:val="0"/>
        <w:autoSpaceDN w:val="0"/>
        <w:adjustRightInd w:val="0"/>
        <w:rPr>
          <w:rFonts w:ascii="Calibri" w:hAnsi="Calibri"/>
        </w:rPr>
      </w:pPr>
    </w:p>
    <w:p w:rsidR="005B4876" w:rsidRDefault="005B4876" w:rsidP="00477EFC">
      <w:pPr>
        <w:jc w:val="both"/>
        <w:rPr>
          <w:rFonts w:ascii="Calibri" w:hAnsi="Calibri"/>
          <w:b/>
          <w:bCs/>
          <w:color w:val="000000"/>
        </w:rPr>
      </w:pPr>
    </w:p>
    <w:p w:rsidR="00477EFC" w:rsidRPr="00BA02BC" w:rsidRDefault="00477EFC" w:rsidP="00477EFC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color w:val="000000"/>
        </w:rPr>
        <w:t>8</w:t>
      </w:r>
      <w:r w:rsidRPr="00BA02BC">
        <w:rPr>
          <w:rFonts w:ascii="Calibri" w:hAnsi="Calibri"/>
          <w:b/>
          <w:bCs/>
          <w:color w:val="000000"/>
        </w:rPr>
        <w:t xml:space="preserve"> - DAS DISPOSIÇÕES FINAIS</w:t>
      </w:r>
    </w:p>
    <w:p w:rsidR="00477EFC" w:rsidRPr="00BA02BC" w:rsidRDefault="00477EFC" w:rsidP="00477EFC">
      <w:pPr>
        <w:jc w:val="both"/>
        <w:rPr>
          <w:rFonts w:ascii="Calibri" w:hAnsi="Calibri"/>
        </w:rPr>
      </w:pPr>
      <w:r w:rsidRPr="00BA02BC">
        <w:rPr>
          <w:rFonts w:ascii="Calibri" w:hAnsi="Calibri"/>
          <w:color w:val="000000"/>
        </w:rPr>
        <w:t> </w:t>
      </w:r>
    </w:p>
    <w:p w:rsidR="00477EFC" w:rsidRPr="00BA02BC" w:rsidRDefault="00477EFC" w:rsidP="00477EFC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color w:val="000000"/>
        </w:rPr>
      </w:pPr>
      <w:r w:rsidRPr="00BA02BC">
        <w:rPr>
          <w:rFonts w:ascii="Calibri" w:hAnsi="Calibri"/>
          <w:color w:val="000000"/>
        </w:rPr>
        <w:t xml:space="preserve"> A organização do</w:t>
      </w:r>
      <w:r w:rsidR="005B4876">
        <w:rPr>
          <w:rFonts w:ascii="Calibri" w:hAnsi="Calibri"/>
          <w:color w:val="000000"/>
        </w:rPr>
        <w:t xml:space="preserve"> Movimento Internacional de Dança poderá </w:t>
      </w:r>
      <w:r w:rsidRPr="00BA02BC">
        <w:rPr>
          <w:rFonts w:ascii="Calibri" w:hAnsi="Calibri"/>
          <w:color w:val="000000"/>
        </w:rPr>
        <w:t xml:space="preserve">utilizar peças publicitárias, fichas técnicas, material audiovisual e fotografias dos grupos e artistas selecionados ou </w:t>
      </w:r>
      <w:r w:rsidRPr="00BA02BC">
        <w:rPr>
          <w:rFonts w:ascii="Calibri" w:hAnsi="Calibri"/>
          <w:color w:val="000000"/>
        </w:rPr>
        <w:lastRenderedPageBreak/>
        <w:t xml:space="preserve">atividades realizadas na divulgação do </w:t>
      </w:r>
      <w:r w:rsidRPr="00BA02BC">
        <w:rPr>
          <w:rFonts w:ascii="Calibri" w:hAnsi="Calibri"/>
          <w:bCs/>
          <w:color w:val="000000"/>
        </w:rPr>
        <w:t>evento.</w:t>
      </w:r>
      <w:r w:rsidR="005B4876">
        <w:rPr>
          <w:rFonts w:ascii="Calibri" w:hAnsi="Calibri"/>
          <w:bCs/>
          <w:color w:val="000000"/>
        </w:rPr>
        <w:t xml:space="preserve"> </w:t>
      </w:r>
      <w:r w:rsidR="005B4876">
        <w:rPr>
          <w:rFonts w:ascii="Calibri" w:hAnsi="Calibri"/>
          <w:color w:val="000000"/>
        </w:rPr>
        <w:t xml:space="preserve">Os </w:t>
      </w:r>
      <w:r w:rsidRPr="00BA02BC">
        <w:rPr>
          <w:rFonts w:ascii="Calibri" w:hAnsi="Calibri"/>
          <w:color w:val="000000"/>
        </w:rPr>
        <w:t xml:space="preserve">grupos selecionados autorizam que seus trabalhos sejam filmados e/ou fotografados por determinação da organização do projeto, tendo como objetivo a veiculação comercial ou não. </w:t>
      </w:r>
    </w:p>
    <w:p w:rsidR="00477EFC" w:rsidRPr="00BA02BC" w:rsidRDefault="00477EFC" w:rsidP="00477EFC">
      <w:pPr>
        <w:jc w:val="both"/>
        <w:rPr>
          <w:rFonts w:ascii="Calibri" w:hAnsi="Calibri"/>
          <w:color w:val="000000"/>
        </w:rPr>
      </w:pPr>
    </w:p>
    <w:p w:rsidR="00477EFC" w:rsidRPr="00BA02BC" w:rsidRDefault="00CC0589" w:rsidP="00477EFC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9</w:t>
      </w:r>
      <w:r w:rsidR="00477EFC" w:rsidRPr="00BA02BC">
        <w:rPr>
          <w:rFonts w:ascii="Calibri" w:hAnsi="Calibri"/>
          <w:b/>
          <w:bCs/>
        </w:rPr>
        <w:t xml:space="preserve"> – DAS INFORMAÇÕES GERAIS</w:t>
      </w:r>
    </w:p>
    <w:p w:rsidR="00477EFC" w:rsidRPr="00BA02BC" w:rsidRDefault="00477EFC" w:rsidP="00477EFC">
      <w:pPr>
        <w:jc w:val="both"/>
        <w:rPr>
          <w:rFonts w:ascii="Calibri" w:hAnsi="Calibri"/>
          <w:b/>
          <w:bCs/>
        </w:rPr>
      </w:pPr>
    </w:p>
    <w:p w:rsidR="00477EFC" w:rsidRPr="00BA02BC" w:rsidRDefault="00477EFC" w:rsidP="00477EFC">
      <w:pPr>
        <w:numPr>
          <w:ilvl w:val="0"/>
          <w:numId w:val="8"/>
        </w:numPr>
        <w:spacing w:after="0" w:line="240" w:lineRule="auto"/>
        <w:jc w:val="both"/>
        <w:rPr>
          <w:rFonts w:ascii="Calibri" w:hAnsi="Calibri"/>
        </w:rPr>
      </w:pPr>
      <w:r w:rsidRPr="00BA02BC">
        <w:rPr>
          <w:rFonts w:ascii="Calibri" w:hAnsi="Calibri"/>
        </w:rPr>
        <w:t>Os prêmios distribuídos serão entregues mediante retenção dos impostos previstos em lei</w:t>
      </w:r>
      <w:r>
        <w:rPr>
          <w:rFonts w:ascii="Calibri" w:hAnsi="Calibri"/>
        </w:rPr>
        <w:t xml:space="preserve"> e apresentação de documentos dos vencedores</w:t>
      </w:r>
      <w:r w:rsidRPr="00BA02BC">
        <w:rPr>
          <w:rFonts w:ascii="Calibri" w:hAnsi="Calibri"/>
        </w:rPr>
        <w:t>;</w:t>
      </w:r>
    </w:p>
    <w:p w:rsidR="00477EFC" w:rsidRPr="00BA02BC" w:rsidRDefault="00477EFC" w:rsidP="00477EFC">
      <w:pPr>
        <w:ind w:left="720"/>
        <w:jc w:val="both"/>
        <w:rPr>
          <w:rFonts w:ascii="Calibri" w:hAnsi="Calibri"/>
        </w:rPr>
      </w:pPr>
    </w:p>
    <w:p w:rsidR="00477EFC" w:rsidRPr="00BA02BC" w:rsidRDefault="00477EFC" w:rsidP="00477EFC">
      <w:pPr>
        <w:numPr>
          <w:ilvl w:val="0"/>
          <w:numId w:val="8"/>
        </w:numPr>
        <w:spacing w:after="0" w:line="240" w:lineRule="auto"/>
        <w:jc w:val="both"/>
        <w:rPr>
          <w:rFonts w:ascii="Calibri" w:hAnsi="Calibri"/>
        </w:rPr>
      </w:pPr>
      <w:r w:rsidRPr="00BA02BC">
        <w:rPr>
          <w:rFonts w:ascii="Calibri" w:hAnsi="Calibri"/>
        </w:rPr>
        <w:t xml:space="preserve">Para a retirada e/ou entrega do prêmio, o contemplado deverá apresentar xerox do documento de identidade oficial </w:t>
      </w:r>
      <w:r w:rsidRPr="005B4876">
        <w:rPr>
          <w:rFonts w:ascii="Calibri" w:hAnsi="Calibri"/>
          <w:bCs/>
        </w:rPr>
        <w:t>com fotografia</w:t>
      </w:r>
      <w:r w:rsidRPr="00BA02BC">
        <w:rPr>
          <w:rFonts w:ascii="Calibri" w:hAnsi="Calibri"/>
        </w:rPr>
        <w:t>, além do CPF. O prêmio não poderá ser retirado por terceiros;</w:t>
      </w:r>
    </w:p>
    <w:p w:rsidR="00477EFC" w:rsidRPr="00BA02BC" w:rsidRDefault="00477EFC" w:rsidP="00477EFC">
      <w:pPr>
        <w:jc w:val="both"/>
        <w:rPr>
          <w:rFonts w:ascii="Calibri" w:hAnsi="Calibri"/>
          <w:color w:val="000000"/>
        </w:rPr>
      </w:pPr>
    </w:p>
    <w:p w:rsidR="00477EFC" w:rsidRPr="00BA02BC" w:rsidRDefault="00477EFC" w:rsidP="00477EFC">
      <w:pPr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color w:val="000000"/>
        </w:rPr>
      </w:pPr>
      <w:r w:rsidRPr="00BA02BC">
        <w:rPr>
          <w:rFonts w:ascii="Calibri" w:hAnsi="Calibri"/>
        </w:rPr>
        <w:t>O prêmio a ser distribuído destina-se aos participantes contemplados, sendo vedada sua transferência;</w:t>
      </w:r>
    </w:p>
    <w:p w:rsidR="00477EFC" w:rsidRPr="00BA02BC" w:rsidRDefault="00477EFC" w:rsidP="00477EFC">
      <w:pPr>
        <w:pStyle w:val="PargrafodaLista"/>
        <w:rPr>
          <w:rFonts w:ascii="Calibri" w:hAnsi="Calibri"/>
          <w:color w:val="000000"/>
        </w:rPr>
      </w:pPr>
    </w:p>
    <w:p w:rsidR="00477EFC" w:rsidRPr="00BA02BC" w:rsidRDefault="00477EFC" w:rsidP="00477EFC">
      <w:pPr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color w:val="000000"/>
        </w:rPr>
      </w:pPr>
      <w:r w:rsidRPr="00BA02BC">
        <w:rPr>
          <w:rFonts w:ascii="Calibri" w:hAnsi="Calibri"/>
        </w:rPr>
        <w:t>Caso o contemplado seja menor de idade, deverá, no ato da entrega do prêmio, ser representado por seu responsável legal juntamente com os documentos das duas partes;</w:t>
      </w:r>
    </w:p>
    <w:p w:rsidR="00477EFC" w:rsidRPr="00BA02BC" w:rsidRDefault="00477EFC" w:rsidP="00477EFC">
      <w:pPr>
        <w:pStyle w:val="PargrafodaLista"/>
        <w:rPr>
          <w:rFonts w:ascii="Calibri" w:hAnsi="Calibri"/>
          <w:color w:val="000000"/>
        </w:rPr>
      </w:pPr>
    </w:p>
    <w:p w:rsidR="00477EFC" w:rsidRPr="00BA02BC" w:rsidRDefault="00477EFC" w:rsidP="00477EFC">
      <w:pPr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color w:val="000000"/>
        </w:rPr>
      </w:pPr>
      <w:r w:rsidRPr="00BA02BC">
        <w:rPr>
          <w:rFonts w:ascii="Calibri" w:hAnsi="Calibri"/>
        </w:rPr>
        <w:t>O contemplado concorda desde já, na utilização de seu nome, imagem e som de voz para divulgação do concurso, sem que isso traga qualquer tipo de ônus para empresa promotora;</w:t>
      </w:r>
    </w:p>
    <w:p w:rsidR="00477EFC" w:rsidRPr="00BA02BC" w:rsidRDefault="00477EFC" w:rsidP="00477EFC">
      <w:pPr>
        <w:pStyle w:val="PargrafodaLista"/>
        <w:rPr>
          <w:rFonts w:ascii="Calibri" w:hAnsi="Calibri"/>
          <w:color w:val="000000"/>
        </w:rPr>
      </w:pPr>
    </w:p>
    <w:p w:rsidR="00477EFC" w:rsidRPr="00BA02BC" w:rsidRDefault="00477EFC" w:rsidP="00477EFC">
      <w:pPr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color w:val="000000"/>
        </w:rPr>
      </w:pPr>
      <w:r w:rsidRPr="00BA02BC">
        <w:rPr>
          <w:rFonts w:ascii="Calibri" w:hAnsi="Calibri"/>
        </w:rPr>
        <w:t>A participação na promoção implica na aceitação total e irrestrita de todos os seus termos e condições;</w:t>
      </w:r>
    </w:p>
    <w:p w:rsidR="00477EFC" w:rsidRPr="00BA02BC" w:rsidRDefault="00477EFC" w:rsidP="00477EFC">
      <w:pPr>
        <w:jc w:val="both"/>
        <w:rPr>
          <w:rFonts w:ascii="Calibri" w:hAnsi="Calibri"/>
          <w:color w:val="000000"/>
        </w:rPr>
      </w:pPr>
    </w:p>
    <w:p w:rsidR="00477EFC" w:rsidRPr="00BA02BC" w:rsidRDefault="00477EFC" w:rsidP="00477EFC">
      <w:pPr>
        <w:jc w:val="right"/>
        <w:rPr>
          <w:rFonts w:ascii="Calibri" w:hAnsi="Calibri"/>
        </w:rPr>
      </w:pPr>
      <w:r w:rsidRPr="00BA02BC">
        <w:rPr>
          <w:rFonts w:ascii="Calibri" w:hAnsi="Calibri"/>
          <w:color w:val="000000"/>
        </w:rPr>
        <w:t xml:space="preserve">                 </w:t>
      </w:r>
    </w:p>
    <w:p w:rsidR="00477EFC" w:rsidRDefault="00477EFC" w:rsidP="00477EFC">
      <w:pPr>
        <w:jc w:val="right"/>
        <w:rPr>
          <w:rFonts w:ascii="Calibri" w:hAnsi="Calibri"/>
          <w:b/>
          <w:color w:val="000000"/>
        </w:rPr>
      </w:pPr>
      <w:r w:rsidRPr="00BA02BC">
        <w:rPr>
          <w:rFonts w:ascii="Calibri" w:hAnsi="Calibri"/>
          <w:color w:val="000000"/>
        </w:rPr>
        <w:t> </w:t>
      </w:r>
      <w:r w:rsidRPr="00BA02BC">
        <w:rPr>
          <w:rFonts w:ascii="Calibri" w:hAnsi="Calibri"/>
          <w:b/>
          <w:color w:val="000000"/>
        </w:rPr>
        <w:t xml:space="preserve">Brasília, </w:t>
      </w:r>
      <w:r w:rsidR="005B4876">
        <w:rPr>
          <w:rFonts w:ascii="Calibri" w:hAnsi="Calibri"/>
          <w:b/>
          <w:color w:val="000000"/>
        </w:rPr>
        <w:t>13</w:t>
      </w:r>
      <w:r>
        <w:rPr>
          <w:rFonts w:ascii="Calibri" w:hAnsi="Calibri"/>
          <w:b/>
          <w:color w:val="000000"/>
        </w:rPr>
        <w:t xml:space="preserve"> </w:t>
      </w:r>
      <w:r w:rsidRPr="00BA02BC">
        <w:rPr>
          <w:rFonts w:ascii="Calibri" w:hAnsi="Calibri"/>
          <w:b/>
          <w:color w:val="000000"/>
        </w:rPr>
        <w:t>de</w:t>
      </w:r>
      <w:r w:rsidR="005B4876">
        <w:rPr>
          <w:rFonts w:ascii="Calibri" w:hAnsi="Calibri"/>
          <w:b/>
          <w:color w:val="000000"/>
        </w:rPr>
        <w:t xml:space="preserve"> março</w:t>
      </w:r>
      <w:r w:rsidRPr="00BA02BC">
        <w:rPr>
          <w:rFonts w:ascii="Calibri" w:hAnsi="Calibri"/>
          <w:b/>
          <w:color w:val="000000"/>
        </w:rPr>
        <w:t xml:space="preserve"> de 201</w:t>
      </w:r>
      <w:r w:rsidR="005B4876">
        <w:rPr>
          <w:rFonts w:ascii="Calibri" w:hAnsi="Calibri"/>
          <w:b/>
          <w:color w:val="000000"/>
        </w:rPr>
        <w:t>9</w:t>
      </w:r>
      <w:r w:rsidRPr="00BA02BC">
        <w:rPr>
          <w:rFonts w:ascii="Calibri" w:hAnsi="Calibri"/>
          <w:b/>
          <w:color w:val="000000"/>
        </w:rPr>
        <w:t>.</w:t>
      </w:r>
    </w:p>
    <w:p w:rsidR="00477EFC" w:rsidRDefault="00477EFC" w:rsidP="00477EFC">
      <w:pPr>
        <w:rPr>
          <w:rFonts w:ascii="Calibri" w:hAnsi="Calibri"/>
        </w:rPr>
      </w:pPr>
    </w:p>
    <w:p w:rsidR="00477EFC" w:rsidRDefault="00477EFC" w:rsidP="00477EFC">
      <w:pPr>
        <w:jc w:val="center"/>
      </w:pPr>
    </w:p>
    <w:sectPr w:rsidR="00477EFC" w:rsidSect="00B87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0C0"/>
    <w:multiLevelType w:val="hybridMultilevel"/>
    <w:tmpl w:val="C4A209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7055"/>
    <w:multiLevelType w:val="hybridMultilevel"/>
    <w:tmpl w:val="488459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D620D"/>
    <w:multiLevelType w:val="hybridMultilevel"/>
    <w:tmpl w:val="6AD28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37E3A"/>
    <w:multiLevelType w:val="hybridMultilevel"/>
    <w:tmpl w:val="5540F75E"/>
    <w:lvl w:ilvl="0" w:tplc="80DE32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83BD1"/>
    <w:multiLevelType w:val="hybridMultilevel"/>
    <w:tmpl w:val="8BB87390"/>
    <w:lvl w:ilvl="0" w:tplc="2E68C13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B0137"/>
    <w:multiLevelType w:val="hybridMultilevel"/>
    <w:tmpl w:val="32AA2D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11A03"/>
    <w:multiLevelType w:val="hybridMultilevel"/>
    <w:tmpl w:val="2018BB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41B32"/>
    <w:multiLevelType w:val="hybridMultilevel"/>
    <w:tmpl w:val="048CAB1E"/>
    <w:lvl w:ilvl="0" w:tplc="504288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FC"/>
    <w:rsid w:val="00336EDC"/>
    <w:rsid w:val="00422E01"/>
    <w:rsid w:val="00470AF9"/>
    <w:rsid w:val="00477EFC"/>
    <w:rsid w:val="005B4876"/>
    <w:rsid w:val="00704A23"/>
    <w:rsid w:val="008040F0"/>
    <w:rsid w:val="00824285"/>
    <w:rsid w:val="008D1655"/>
    <w:rsid w:val="00A22133"/>
    <w:rsid w:val="00AC6EE4"/>
    <w:rsid w:val="00B8704F"/>
    <w:rsid w:val="00BF5A52"/>
    <w:rsid w:val="00CB00CF"/>
    <w:rsid w:val="00CC0589"/>
    <w:rsid w:val="00CC1115"/>
    <w:rsid w:val="00DD7BE3"/>
    <w:rsid w:val="00E24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A17B"/>
  <w15:docId w15:val="{1A5E5559-12DB-432C-8EDA-19F47F1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0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77E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7E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Luiz NoronhaJr</cp:lastModifiedBy>
  <cp:revision>2</cp:revision>
  <dcterms:created xsi:type="dcterms:W3CDTF">2019-03-28T15:54:00Z</dcterms:created>
  <dcterms:modified xsi:type="dcterms:W3CDTF">2019-03-28T15:54:00Z</dcterms:modified>
</cp:coreProperties>
</file>